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54A" w:rsidRDefault="00E9554A" w:rsidP="00E9554A">
      <w:pPr>
        <w:spacing w:after="0" w:line="312" w:lineRule="atLeast"/>
        <w:jc w:val="center"/>
        <w:rPr>
          <w:rFonts w:ascii="Verdana" w:eastAsia="Times New Roman" w:hAnsi="Verdana" w:cs="Times New Roman"/>
          <w:b/>
          <w:i/>
          <w:color w:val="000000"/>
          <w:sz w:val="28"/>
          <w:szCs w:val="28"/>
          <w:lang w:eastAsia="hr-HR"/>
        </w:rPr>
      </w:pPr>
      <w:r w:rsidRPr="00650A05">
        <w:rPr>
          <w:rFonts w:ascii="Verdana" w:eastAsia="Times New Roman" w:hAnsi="Verdana" w:cs="Times New Roman"/>
          <w:b/>
          <w:i/>
          <w:color w:val="000000"/>
          <w:sz w:val="28"/>
          <w:szCs w:val="28"/>
          <w:lang w:eastAsia="hr-HR"/>
        </w:rPr>
        <w:t xml:space="preserve">POZIV </w:t>
      </w:r>
      <w:r w:rsidRPr="00E9554A">
        <w:rPr>
          <w:rFonts w:ascii="Verdana" w:eastAsia="Times New Roman" w:hAnsi="Verdana" w:cs="Times New Roman"/>
          <w:b/>
          <w:i/>
          <w:color w:val="000000"/>
          <w:sz w:val="28"/>
          <w:szCs w:val="28"/>
          <w:lang w:eastAsia="hr-HR"/>
        </w:rPr>
        <w:br/>
      </w:r>
      <w:r w:rsidR="002809BF">
        <w:rPr>
          <w:rFonts w:ascii="Verdana" w:eastAsia="Times New Roman" w:hAnsi="Verdana" w:cs="Times New Roman"/>
          <w:b/>
          <w:i/>
          <w:color w:val="000000"/>
          <w:sz w:val="28"/>
          <w:szCs w:val="28"/>
          <w:lang w:eastAsia="hr-HR"/>
        </w:rPr>
        <w:t>3</w:t>
      </w:r>
      <w:r w:rsidRPr="00650A05">
        <w:rPr>
          <w:rFonts w:ascii="Verdana" w:eastAsia="Times New Roman" w:hAnsi="Verdana" w:cs="Times New Roman"/>
          <w:b/>
          <w:i/>
          <w:color w:val="000000"/>
          <w:sz w:val="28"/>
          <w:szCs w:val="28"/>
          <w:lang w:eastAsia="hr-HR"/>
        </w:rPr>
        <w:t xml:space="preserve">. TURNIR </w:t>
      </w:r>
      <w:r w:rsidRPr="00E9554A">
        <w:rPr>
          <w:rFonts w:ascii="Verdana" w:eastAsia="Times New Roman" w:hAnsi="Verdana" w:cs="Times New Roman"/>
          <w:b/>
          <w:i/>
          <w:color w:val="000000"/>
          <w:sz w:val="28"/>
          <w:szCs w:val="28"/>
          <w:lang w:eastAsia="hr-HR"/>
        </w:rPr>
        <w:t>U STOLNOM TENISU</w:t>
      </w:r>
      <w:r w:rsidRPr="00E9554A">
        <w:rPr>
          <w:rFonts w:ascii="Verdana" w:eastAsia="Times New Roman" w:hAnsi="Verdana" w:cs="Times New Roman"/>
          <w:b/>
          <w:i/>
          <w:color w:val="000000"/>
          <w:sz w:val="28"/>
          <w:szCs w:val="28"/>
          <w:lang w:eastAsia="hr-HR"/>
        </w:rPr>
        <w:br/>
      </w:r>
      <w:r w:rsidR="002809BF">
        <w:rPr>
          <w:rFonts w:ascii="Verdana" w:eastAsia="Times New Roman" w:hAnsi="Verdana" w:cs="Times New Roman"/>
          <w:b/>
          <w:i/>
          <w:color w:val="000000"/>
          <w:sz w:val="28"/>
          <w:szCs w:val="28"/>
          <w:lang w:eastAsia="hr-HR"/>
        </w:rPr>
        <w:t>GORNJA VRBA 2017</w:t>
      </w:r>
      <w:r w:rsidRPr="00E9554A">
        <w:rPr>
          <w:rFonts w:ascii="Verdana" w:eastAsia="Times New Roman" w:hAnsi="Verdana" w:cs="Times New Roman"/>
          <w:b/>
          <w:i/>
          <w:color w:val="000000"/>
          <w:sz w:val="28"/>
          <w:szCs w:val="28"/>
          <w:lang w:eastAsia="hr-HR"/>
        </w:rPr>
        <w:t xml:space="preserve"> </w:t>
      </w:r>
      <w:r w:rsidR="002809BF">
        <w:rPr>
          <w:rFonts w:ascii="Verdana" w:eastAsia="Times New Roman" w:hAnsi="Verdana" w:cs="Times New Roman"/>
          <w:b/>
          <w:i/>
          <w:color w:val="000000"/>
          <w:sz w:val="28"/>
          <w:szCs w:val="28"/>
          <w:lang w:eastAsia="hr-HR"/>
        </w:rPr>
        <w:br/>
        <w:t>jedinstvena skupina</w:t>
      </w:r>
      <w:r w:rsidR="002809BF">
        <w:rPr>
          <w:rFonts w:ascii="Verdana" w:eastAsia="Times New Roman" w:hAnsi="Verdana" w:cs="Times New Roman"/>
          <w:b/>
          <w:i/>
          <w:color w:val="000000"/>
          <w:sz w:val="28"/>
          <w:szCs w:val="28"/>
          <w:lang w:eastAsia="hr-HR"/>
        </w:rPr>
        <w:br/>
        <w:t>27. 05. 2017</w:t>
      </w:r>
    </w:p>
    <w:p w:rsidR="00650A05" w:rsidRPr="00E9554A" w:rsidRDefault="00650A05" w:rsidP="00E9554A">
      <w:pPr>
        <w:spacing w:after="0" w:line="312" w:lineRule="atLeast"/>
        <w:jc w:val="center"/>
        <w:rPr>
          <w:rFonts w:ascii="Verdana" w:eastAsia="Times New Roman" w:hAnsi="Verdana" w:cs="Times New Roman"/>
          <w:b/>
          <w:i/>
          <w:color w:val="000000"/>
          <w:sz w:val="28"/>
          <w:szCs w:val="28"/>
          <w:lang w:eastAsia="hr-HR"/>
        </w:rPr>
      </w:pPr>
    </w:p>
    <w:p w:rsidR="00650A05" w:rsidRDefault="00650A05" w:rsidP="00E9554A">
      <w:pPr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Organizator</w:t>
      </w:r>
      <w:r w:rsidR="00E9554A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 xml:space="preserve"> turnira je STU ˝ Vrba ˝ iz Gornje Vrbe</w:t>
      </w:r>
      <w:r w:rsidR="00E9554A" w:rsidRPr="00E9554A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, a turn</w:t>
      </w:r>
      <w:r w:rsidR="00E9554A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ir se održava povodom dana Općine</w:t>
      </w:r>
      <w:r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.</w:t>
      </w:r>
    </w:p>
    <w:p w:rsidR="00650A05" w:rsidRDefault="00650A05" w:rsidP="00E9554A">
      <w:pPr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Pokrovitelj</w:t>
      </w:r>
      <w:r w:rsidR="00E9554A" w:rsidRPr="00E9554A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 xml:space="preserve"> natjecanja j</w:t>
      </w:r>
      <w:r w:rsidR="00E9554A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e Općina Gornja Vrba</w:t>
      </w:r>
      <w:r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.</w:t>
      </w:r>
    </w:p>
    <w:p w:rsidR="00650A05" w:rsidRDefault="002809BF" w:rsidP="00E9554A">
      <w:pPr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Turnir će se odigrati 27</w:t>
      </w:r>
      <w:r w:rsidR="00E9554A" w:rsidRPr="00E9554A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.</w:t>
      </w:r>
      <w:r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 xml:space="preserve"> svibnja 2017</w:t>
      </w:r>
      <w:r w:rsidR="00E9554A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. godine ( subota ) u mjesnom dom</w:t>
      </w:r>
      <w:r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u u Gornjoj Vrbi s početkom u 13</w:t>
      </w:r>
      <w:r w:rsidR="00650A05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 xml:space="preserve"> sati.</w:t>
      </w:r>
    </w:p>
    <w:p w:rsidR="00650A05" w:rsidRDefault="00650A05" w:rsidP="00E9554A">
      <w:pPr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Discipline</w:t>
      </w:r>
      <w:r w:rsidR="00E9554A" w:rsidRPr="00E9554A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 xml:space="preserve"> koje će se igrat</w:t>
      </w:r>
      <w:r w:rsidR="00E9554A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i na turniru : pojedina</w:t>
      </w:r>
      <w:r w:rsidR="002809BF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čno-jedinstvena skupina</w:t>
      </w:r>
      <w:r w:rsidR="00E9554A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,</w:t>
      </w:r>
      <w:r w:rsidR="00E9554A" w:rsidRPr="00E9554A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 xml:space="preserve"> </w:t>
      </w:r>
      <w:r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mogu nastupiti svi natjecatelji</w:t>
      </w:r>
    </w:p>
    <w:p w:rsidR="00650A05" w:rsidRDefault="00650A05" w:rsidP="00E9554A">
      <w:pPr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Pravo nastupa</w:t>
      </w:r>
      <w:r w:rsidR="00E9554A" w:rsidRPr="00E9554A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 xml:space="preserve"> na turniru imaju svi na vrijeme prijavljeni igrači koji su uplatili </w:t>
      </w:r>
      <w:proofErr w:type="spellStart"/>
      <w:r w:rsidR="00E9554A" w:rsidRPr="00E9554A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prijavnine</w:t>
      </w:r>
      <w:proofErr w:type="spellEnd"/>
      <w:r w:rsidR="00E9554A" w:rsidRPr="00E9554A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 xml:space="preserve">. </w:t>
      </w:r>
    </w:p>
    <w:p w:rsidR="00650A05" w:rsidRDefault="00650A05" w:rsidP="00E9554A">
      <w:pPr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Način igranja</w:t>
      </w:r>
      <w:r w:rsidR="00E9554A" w:rsidRPr="00E9554A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: Igrači će biti razvrstani po skupinama ( broj i veličina grupa ovisit će od broja prijavljenih igrača ) , gdje se</w:t>
      </w:r>
      <w:r w:rsidR="00E9554A" w:rsidRPr="00E9554A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br/>
        <w:t>sastaju svako sa svakim i igraju na tri dobivena seta. Svi nastavljaju natjecanje, prvoplasirani i drugoplasirani iz grupe</w:t>
      </w:r>
      <w:r w:rsidR="00E9554A" w:rsidRPr="00E9554A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br/>
        <w:t>klasičnim KO. sustavom, a ostali sudjeluju u utješnom djelu t</w:t>
      </w:r>
      <w:r w:rsidR="002809BF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akođer klasičnim KO sustavom</w:t>
      </w:r>
      <w:r w:rsidR="00E9554A" w:rsidRPr="00E9554A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. Turnir će se igrati prema odredbama Pravilnika o sustavu natjecanja i Pravilnika o organizaciji</w:t>
      </w:r>
      <w:r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 xml:space="preserve"> natjecanja HSTS – a.</w:t>
      </w:r>
    </w:p>
    <w:p w:rsidR="00650A05" w:rsidRDefault="00650A05" w:rsidP="00E9554A">
      <w:pPr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Plasman</w:t>
      </w:r>
      <w:r w:rsidR="00E9554A" w:rsidRPr="00E9554A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 xml:space="preserve"> u grupama se određuje brojem osvojenih bodova. Ako dvoje ili više igrača osvoj</w:t>
      </w:r>
      <w:r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 xml:space="preserve">i jednak broj bodova plasman će </w:t>
      </w:r>
      <w:r w:rsidR="00E9554A" w:rsidRPr="00E9554A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se odrediti samo iz rezultata međusobnih susreta igrača s</w:t>
      </w:r>
      <w:r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 xml:space="preserve"> osvojenim istim brojem bodova.</w:t>
      </w:r>
    </w:p>
    <w:p w:rsidR="00650A05" w:rsidRPr="00650A05" w:rsidRDefault="00E9554A" w:rsidP="00E9554A">
      <w:pPr>
        <w:rPr>
          <w:rFonts w:ascii="Verdana" w:eastAsia="Times New Roman" w:hAnsi="Verdana" w:cs="Times New Roman"/>
          <w:sz w:val="24"/>
          <w:szCs w:val="24"/>
          <w:lang w:eastAsia="hr-HR"/>
        </w:rPr>
      </w:pPr>
      <w:r w:rsidRPr="00E9554A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Prijava natjecatelja može s</w:t>
      </w:r>
      <w:r w:rsidR="002809BF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e obaviti najkasnije do petka 26.05.2017</w:t>
      </w:r>
      <w:r w:rsidR="00650A05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, do 20</w:t>
      </w:r>
      <w:r w:rsidR="00151A51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 xml:space="preserve"> sati</w:t>
      </w:r>
      <w:r w:rsidRPr="00E9554A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br/>
        <w:t>- prijave se mogu slati svakod</w:t>
      </w:r>
      <w:r w:rsidR="00650A05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nevno :</w:t>
      </w:r>
      <w:r w:rsidR="00650A05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br/>
        <w:t xml:space="preserve">na telefon – 099/265 6832 (Ivan </w:t>
      </w:r>
      <w:proofErr w:type="spellStart"/>
      <w:r w:rsidR="00650A05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Vuleta</w:t>
      </w:r>
      <w:proofErr w:type="spellEnd"/>
      <w:r w:rsidR="00650A05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)</w:t>
      </w:r>
      <w:r w:rsidR="00650A05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br/>
        <w:t xml:space="preserve">e mail: </w:t>
      </w:r>
      <w:hyperlink r:id="rId5" w:history="1">
        <w:r w:rsidR="00650A05" w:rsidRPr="00650A05">
          <w:rPr>
            <w:rStyle w:val="Hiperveza"/>
            <w:rFonts w:ascii="Verdana" w:eastAsia="Times New Roman" w:hAnsi="Verdana" w:cs="Times New Roman"/>
            <w:b/>
            <w:color w:val="auto"/>
            <w:sz w:val="24"/>
            <w:szCs w:val="24"/>
            <w:lang w:eastAsia="hr-HR"/>
          </w:rPr>
          <w:t>ivan.vuleta63@gmail.com</w:t>
        </w:r>
      </w:hyperlink>
    </w:p>
    <w:p w:rsidR="00650A05" w:rsidRDefault="00650A05" w:rsidP="00E9554A">
      <w:pPr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</w:pPr>
      <w:proofErr w:type="spellStart"/>
      <w:r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Prijavnina</w:t>
      </w:r>
      <w:proofErr w:type="spellEnd"/>
      <w:r w:rsidR="00E9554A" w:rsidRPr="00E9554A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 xml:space="preserve"> za natjecanje uplaćuje se organizatoru pri</w:t>
      </w:r>
      <w:r w:rsidR="002809BF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je početka natjecanja</w:t>
      </w:r>
      <w:r w:rsidR="002809BF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br/>
        <w:t>- iznosi 5</w:t>
      </w:r>
      <w:r w:rsidR="00E9554A" w:rsidRPr="00E9554A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0 kn</w:t>
      </w:r>
      <w:r w:rsidR="00E9554A" w:rsidRPr="00E9554A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br/>
        <w:t xml:space="preserve">U </w:t>
      </w:r>
      <w:proofErr w:type="spellStart"/>
      <w:r w:rsidR="00E9554A" w:rsidRPr="00E9554A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prijavninu</w:t>
      </w:r>
      <w:proofErr w:type="spellEnd"/>
      <w:r w:rsidR="00E9554A" w:rsidRPr="00E9554A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 xml:space="preserve"> je uključen n</w:t>
      </w:r>
      <w:r w:rsidR="002809BF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astup u pojedinačnom natjecanju</w:t>
      </w:r>
      <w:r w:rsidR="00151A51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.</w:t>
      </w:r>
    </w:p>
    <w:p w:rsidR="00757D8D" w:rsidRDefault="002809BF" w:rsidP="00E9554A">
      <w:pPr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lastRenderedPageBreak/>
        <w:t>Nakon turnira na nogometnom igralištu NK Omladinac</w:t>
      </w:r>
      <w:r w:rsidR="00757D8D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 xml:space="preserve"> održavat će se </w:t>
      </w:r>
      <w:proofErr w:type="spellStart"/>
      <w:r w:rsidR="00757D8D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fišijada</w:t>
      </w:r>
      <w:proofErr w:type="spellEnd"/>
      <w:r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 xml:space="preserve"> popraćena glazbom, a u </w:t>
      </w:r>
      <w:r w:rsidRPr="002809BF">
        <w:rPr>
          <w:rFonts w:ascii="Verdana" w:eastAsia="Times New Roman" w:hAnsi="Verdana" w:cs="Times New Roman"/>
          <w:b/>
          <w:color w:val="000000"/>
          <w:sz w:val="32"/>
          <w:szCs w:val="32"/>
          <w:lang w:eastAsia="hr-HR"/>
        </w:rPr>
        <w:t>20.00 sati koncert Mate Bulića</w:t>
      </w:r>
      <w:r w:rsidRPr="002809BF">
        <w:rPr>
          <w:rFonts w:ascii="Verdana" w:eastAsia="Times New Roman" w:hAnsi="Verdana" w:cs="Times New Roman"/>
          <w:b/>
          <w:color w:val="000000"/>
          <w:sz w:val="24"/>
          <w:szCs w:val="24"/>
          <w:lang w:eastAsia="hr-HR"/>
        </w:rPr>
        <w:t>-ulaz besplatan</w:t>
      </w:r>
      <w:r>
        <w:rPr>
          <w:rFonts w:ascii="Verdana" w:eastAsia="Times New Roman" w:hAnsi="Verdana" w:cs="Times New Roman"/>
          <w:b/>
          <w:color w:val="000000"/>
          <w:sz w:val="24"/>
          <w:szCs w:val="24"/>
          <w:lang w:eastAsia="hr-HR"/>
        </w:rPr>
        <w:t>.</w:t>
      </w:r>
    </w:p>
    <w:p w:rsidR="00757D8D" w:rsidRDefault="00650A05" w:rsidP="00E9554A">
      <w:pPr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</w:pPr>
      <w:r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Nagrade</w:t>
      </w:r>
      <w:r w:rsidR="00E9554A" w:rsidRPr="00E9554A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: Organizato</w:t>
      </w:r>
      <w:r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r će nagraditi:</w:t>
      </w:r>
      <w:r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br/>
      </w:r>
      <w:r w:rsidR="00E9554A" w:rsidRPr="00E9554A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 xml:space="preserve"> -</w:t>
      </w:r>
      <w:r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 xml:space="preserve"> 4 prvoplasirana natjecatelja sa športskim odličjima</w:t>
      </w:r>
      <w:r w:rsidR="00E9554A" w:rsidRPr="00E9554A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br/>
      </w:r>
      <w:r w:rsidR="002809BF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1. mj. Pehar</w:t>
      </w:r>
      <w:r w:rsidR="002809BF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br/>
        <w:t>2. mj. Pehar</w:t>
      </w:r>
      <w:r w:rsidR="002809BF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br/>
        <w:t>3. mj. Pehar, 3. mj. Pehar</w:t>
      </w:r>
      <w:r w:rsidR="002809BF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br/>
      </w:r>
      <w:r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Utješni turnir</w:t>
      </w:r>
      <w:r w:rsidR="002809BF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 xml:space="preserve"> – prvo, drugo i dva treća mjesta</w:t>
      </w:r>
      <w:bookmarkStart w:id="0" w:name="_GoBack"/>
      <w:bookmarkEnd w:id="0"/>
      <w:r w:rsidR="00E9554A" w:rsidRPr="00E9554A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 xml:space="preserve"> </w:t>
      </w:r>
      <w:r w:rsidR="00757D8D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>–</w:t>
      </w:r>
      <w:r w:rsidR="002809BF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t xml:space="preserve"> medalje</w:t>
      </w:r>
    </w:p>
    <w:p w:rsidR="00E9554A" w:rsidRPr="00757D8D" w:rsidRDefault="00E9554A" w:rsidP="00E9554A">
      <w:pPr>
        <w:rPr>
          <w:rFonts w:ascii="Verdana" w:eastAsia="Times New Roman" w:hAnsi="Verdana" w:cs="Times New Roman"/>
          <w:b/>
          <w:i/>
          <w:color w:val="000000"/>
          <w:sz w:val="32"/>
          <w:szCs w:val="32"/>
          <w:lang w:eastAsia="hr-HR"/>
        </w:rPr>
      </w:pPr>
      <w:r w:rsidRPr="00E9554A">
        <w:rPr>
          <w:rFonts w:ascii="Verdana" w:eastAsia="Times New Roman" w:hAnsi="Verdana" w:cs="Times New Roman"/>
          <w:color w:val="000000"/>
          <w:sz w:val="24"/>
          <w:szCs w:val="24"/>
          <w:lang w:eastAsia="hr-HR"/>
        </w:rPr>
        <w:br/>
      </w:r>
      <w:r w:rsidRPr="00757D8D">
        <w:rPr>
          <w:rFonts w:ascii="Verdana" w:eastAsia="Times New Roman" w:hAnsi="Verdana" w:cs="Times New Roman"/>
          <w:b/>
          <w:i/>
          <w:color w:val="000000"/>
          <w:sz w:val="32"/>
          <w:szCs w:val="32"/>
          <w:lang w:eastAsia="hr-HR"/>
        </w:rPr>
        <w:t>ORGANIZACIJSKI ODBOR</w:t>
      </w:r>
    </w:p>
    <w:sectPr w:rsidR="00E9554A" w:rsidRPr="00757D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554A"/>
    <w:rsid w:val="00151A51"/>
    <w:rsid w:val="002809BF"/>
    <w:rsid w:val="00650A05"/>
    <w:rsid w:val="00757D8D"/>
    <w:rsid w:val="008A7B0C"/>
    <w:rsid w:val="00E95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E9554A"/>
    <w:rPr>
      <w:strike w:val="0"/>
      <w:dstrike w:val="0"/>
      <w:color w:val="476C8E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E9554A"/>
    <w:rPr>
      <w:strike w:val="0"/>
      <w:dstrike w:val="0"/>
      <w:color w:val="476C8E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94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59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3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van.vuleta63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Ivo</dc:creator>
  <cp:lastModifiedBy>Ivo</cp:lastModifiedBy>
  <cp:revision>5</cp:revision>
  <dcterms:created xsi:type="dcterms:W3CDTF">2015-05-08T06:58:00Z</dcterms:created>
  <dcterms:modified xsi:type="dcterms:W3CDTF">2017-05-23T06:58:00Z</dcterms:modified>
</cp:coreProperties>
</file>