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5" w:type="dxa"/>
        <w:tblInd w:w="-714" w:type="dxa"/>
        <w:tblLook w:val="04A0" w:firstRow="1" w:lastRow="0" w:firstColumn="1" w:lastColumn="0" w:noHBand="0" w:noVBand="1"/>
      </w:tblPr>
      <w:tblGrid>
        <w:gridCol w:w="1275"/>
        <w:gridCol w:w="5160"/>
        <w:gridCol w:w="1300"/>
        <w:gridCol w:w="1300"/>
        <w:gridCol w:w="1480"/>
      </w:tblGrid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</w:tr>
      <w:tr w:rsidR="00AB1F45" w:rsidRPr="00AB1F45" w:rsidTr="00AB1F45">
        <w:trPr>
          <w:trHeight w:val="420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  <w:tc>
          <w:tcPr>
            <w:tcW w:w="7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hr-BA"/>
              </w:rPr>
              <w:t>BLAGAJNA NOVA LIGA SLAST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>DATUM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>OPIS USLUGE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 xml:space="preserve"> UPLATA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 xml:space="preserve"> ISPLATA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b/>
                <w:bCs/>
                <w:color w:val="000000"/>
                <w:lang w:eastAsia="hr-BA"/>
              </w:rPr>
              <w:t>STANJE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10.01.2019.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STANJE PREUZETE BLAGAJNE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300,00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10.01.2019.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KOTIZACIJA ZA NATJECANJE (100 knx16 ekipa)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1.600,00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1.900,00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10.01.2019.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Isplata naknade - vođenje lige za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950,00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950,00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17.11.2019.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Isplata pehara za 14.pojedinačno prvenstvo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788,00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162,00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20.11.2019.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ALIBI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262,00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20.11.2019.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HVIDRA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362,00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20.11.2019.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UPLATA 35 IGRAČA PO 40 KN KOTIZACIJE ZA 14.P.P.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1.400,00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1.762,00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20.11.2019.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ISPLATA ZA PIĆE I VEČERU NA 14.P.P.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1.311,05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450,95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04.02.2019.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BEKRIJE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550,95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04.02.2019.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TIM DUG JESEN 2018.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650,95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04.02.2019.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UPLATA KOTIZACIJE EKIPA TIM PROLJEĆE 2019.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750,95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26.05.2019.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ISPLATA FORUM HOSTINGA-DOMAGOJ ČANIĆ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375,19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375,76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26.05.2019.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ISPLATA PRODUŽENJE BIZ DOMENE-DOMAGOJ ČANIĆ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FF0000"/>
                <w:lang w:eastAsia="hr-BA"/>
              </w:rPr>
              <w:t>90,00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285,76</w:t>
            </w:r>
          </w:p>
        </w:tc>
      </w:tr>
      <w:tr w:rsidR="00AB1F45" w:rsidRPr="00AB1F45" w:rsidTr="00AB1F45">
        <w:trPr>
          <w:trHeight w:val="30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F45" w:rsidRPr="00AB1F45" w:rsidRDefault="00AB1F45" w:rsidP="00AB1F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r-BA"/>
              </w:rPr>
            </w:pPr>
            <w:r w:rsidRPr="00AB1F45">
              <w:rPr>
                <w:rFonts w:ascii="Calibri" w:eastAsia="Times New Roman" w:hAnsi="Calibri" w:cs="Times New Roman"/>
                <w:color w:val="000000"/>
                <w:lang w:eastAsia="hr-BA"/>
              </w:rPr>
              <w:t>285,76</w:t>
            </w:r>
          </w:p>
        </w:tc>
      </w:tr>
    </w:tbl>
    <w:p w:rsidR="00F85FD2" w:rsidRDefault="00F85FD2">
      <w:bookmarkStart w:id="0" w:name="_GoBack"/>
      <w:bookmarkEnd w:id="0"/>
    </w:p>
    <w:sectPr w:rsidR="00F85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F45"/>
    <w:rsid w:val="00AB1F45"/>
    <w:rsid w:val="00F8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8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Feric</dc:creator>
  <cp:lastModifiedBy>Feric</cp:lastModifiedBy>
  <cp:revision>2</cp:revision>
  <dcterms:created xsi:type="dcterms:W3CDTF">2019-05-26T16:10:00Z</dcterms:created>
  <dcterms:modified xsi:type="dcterms:W3CDTF">2019-05-26T16:12:00Z</dcterms:modified>
</cp:coreProperties>
</file>